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386" w:rsidRPr="000346DB" w:rsidRDefault="00A01386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01386" w:rsidRPr="000346DB" w:rsidRDefault="00A01386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01386" w:rsidRPr="000346DB" w:rsidRDefault="00A01386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>Семинарское занятие</w:t>
      </w:r>
    </w:p>
    <w:p w:rsidR="00A01386" w:rsidRPr="000346DB" w:rsidRDefault="00A01386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 xml:space="preserve">с председателями участковых избирательных комиссий </w:t>
      </w:r>
    </w:p>
    <w:p w:rsidR="00A01386" w:rsidRPr="000346DB" w:rsidRDefault="00A01386" w:rsidP="00561D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01386" w:rsidRPr="000346DB" w:rsidRDefault="00A01386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 xml:space="preserve">18 февраля </w:t>
      </w:r>
      <w:smartTag w:uri="urn:schemas-microsoft-com:office:smarttags" w:element="metricconverter">
        <w:smartTagPr>
          <w:attr w:name="ProductID" w:val="2011 г"/>
        </w:smartTagPr>
        <w:r w:rsidRPr="000346DB">
          <w:rPr>
            <w:rFonts w:ascii="Times New Roman" w:hAnsi="Times New Roman"/>
            <w:sz w:val="20"/>
            <w:szCs w:val="20"/>
          </w:rPr>
          <w:t>2011 г</w:t>
        </w:r>
      </w:smartTag>
      <w:r w:rsidRPr="000346DB">
        <w:rPr>
          <w:rFonts w:ascii="Times New Roman" w:hAnsi="Times New Roman"/>
          <w:sz w:val="20"/>
          <w:szCs w:val="20"/>
        </w:rPr>
        <w:t>.               16.00                                зал заседаний</w:t>
      </w: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ab/>
      </w:r>
      <w:r w:rsidRPr="000346DB">
        <w:rPr>
          <w:rFonts w:ascii="Times New Roman" w:hAnsi="Times New Roman"/>
          <w:sz w:val="20"/>
          <w:szCs w:val="20"/>
        </w:rPr>
        <w:tab/>
      </w:r>
      <w:r w:rsidRPr="000346DB">
        <w:rPr>
          <w:rFonts w:ascii="Times New Roman" w:hAnsi="Times New Roman"/>
          <w:sz w:val="20"/>
          <w:szCs w:val="20"/>
        </w:rPr>
        <w:tab/>
      </w:r>
      <w:r w:rsidRPr="000346DB">
        <w:rPr>
          <w:rFonts w:ascii="Times New Roman" w:hAnsi="Times New Roman"/>
          <w:sz w:val="20"/>
          <w:szCs w:val="20"/>
        </w:rPr>
        <w:tab/>
        <w:t xml:space="preserve">               администрации </w:t>
      </w: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 xml:space="preserve">                                             Повестка дня</w:t>
      </w: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A01386" w:rsidRPr="000346DB" w:rsidRDefault="00A01386" w:rsidP="0066374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 xml:space="preserve">О работе со списками избирателей. </w:t>
      </w: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 xml:space="preserve">                          Шайкина Н.Н., системный администратор ГАС «Выборы» </w:t>
      </w: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A01386" w:rsidRPr="000346DB" w:rsidRDefault="00A01386" w:rsidP="00556CF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 xml:space="preserve">    2. Наблюдатель и его права, представители СМИ.</w:t>
      </w:r>
    </w:p>
    <w:p w:rsidR="00A01386" w:rsidRPr="000346DB" w:rsidRDefault="00A01386" w:rsidP="00556CF3">
      <w:pPr>
        <w:spacing w:after="0" w:line="24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>Рассмотрение жалоб (заявлений) на нарушение   законодательства о выборах.</w:t>
      </w: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 xml:space="preserve">                         Хмельков В.А., председатель ТИК Тбилисская</w:t>
      </w: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A01386" w:rsidRPr="000346DB" w:rsidRDefault="00A0138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 xml:space="preserve">     3.                      </w:t>
      </w:r>
    </w:p>
    <w:p w:rsidR="00A01386" w:rsidRPr="000346DB" w:rsidRDefault="00A01386" w:rsidP="008250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>Председатель территориальной</w:t>
      </w:r>
    </w:p>
    <w:p w:rsidR="00A01386" w:rsidRPr="000346DB" w:rsidRDefault="00A01386" w:rsidP="008250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346DB">
        <w:rPr>
          <w:rFonts w:ascii="Times New Roman" w:hAnsi="Times New Roman"/>
          <w:sz w:val="20"/>
          <w:szCs w:val="20"/>
        </w:rPr>
        <w:t>избирательной комиссии Тбилисская                            В.А.Хмельков</w:t>
      </w:r>
    </w:p>
    <w:sectPr w:rsidR="00A01386" w:rsidRPr="000346DB" w:rsidSect="006F5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E1489"/>
    <w:multiLevelType w:val="hybridMultilevel"/>
    <w:tmpl w:val="F3A22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133158"/>
    <w:multiLevelType w:val="hybridMultilevel"/>
    <w:tmpl w:val="36B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FAE"/>
    <w:rsid w:val="0000017E"/>
    <w:rsid w:val="000346DB"/>
    <w:rsid w:val="0018293E"/>
    <w:rsid w:val="001D551C"/>
    <w:rsid w:val="00334538"/>
    <w:rsid w:val="003404D1"/>
    <w:rsid w:val="003E3594"/>
    <w:rsid w:val="005271D7"/>
    <w:rsid w:val="005569E3"/>
    <w:rsid w:val="00556CF3"/>
    <w:rsid w:val="00561DE0"/>
    <w:rsid w:val="0066374B"/>
    <w:rsid w:val="006C7381"/>
    <w:rsid w:val="006F527F"/>
    <w:rsid w:val="007D3D93"/>
    <w:rsid w:val="0082506B"/>
    <w:rsid w:val="008316DC"/>
    <w:rsid w:val="00912EF3"/>
    <w:rsid w:val="00A00C41"/>
    <w:rsid w:val="00A01386"/>
    <w:rsid w:val="00B61B70"/>
    <w:rsid w:val="00C779E0"/>
    <w:rsid w:val="00C9485F"/>
    <w:rsid w:val="00C96FAE"/>
    <w:rsid w:val="00D70864"/>
    <w:rsid w:val="00DC1BE0"/>
    <w:rsid w:val="00EE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27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1DE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61D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3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264</TotalTime>
  <Pages>1</Pages>
  <Words>103</Words>
  <Characters>592</Characters>
  <Application>Microsoft Office Outlook</Application>
  <DocSecurity>0</DocSecurity>
  <Lines>0</Lines>
  <Paragraphs>0</Paragraphs>
  <ScaleCrop>false</ScaleCrop>
  <Company>Избирательная комиссия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Тбилисская</dc:creator>
  <cp:keywords/>
  <dc:description/>
  <cp:lastModifiedBy>111</cp:lastModifiedBy>
  <cp:revision>12</cp:revision>
  <cp:lastPrinted>2009-12-11T15:14:00Z</cp:lastPrinted>
  <dcterms:created xsi:type="dcterms:W3CDTF">2009-12-09T19:05:00Z</dcterms:created>
  <dcterms:modified xsi:type="dcterms:W3CDTF">2011-05-20T03:39:00Z</dcterms:modified>
</cp:coreProperties>
</file>